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FBED3" w14:textId="77777777" w:rsidR="00540435" w:rsidRPr="00540435" w:rsidRDefault="00540435" w:rsidP="00540435">
      <w:pPr>
        <w:widowControl w:val="0"/>
        <w:spacing w:after="0" w:line="276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540435">
        <w:rPr>
          <w:rFonts w:ascii="Calibri" w:eastAsia="Calibri" w:hAnsi="Calibri" w:cs="Calibri"/>
          <w:b/>
          <w:color w:val="0000FF"/>
          <w:sz w:val="24"/>
          <w:szCs w:val="24"/>
          <w:lang w:val="ro-RO"/>
        </w:rPr>
        <w:t>ANEXA 2a</w:t>
      </w:r>
    </w:p>
    <w:p w14:paraId="1AC86432" w14:textId="77777777" w:rsidR="00540435" w:rsidRPr="00540435" w:rsidRDefault="00540435" w:rsidP="00540435">
      <w:pPr>
        <w:widowControl w:val="0"/>
        <w:spacing w:after="0" w:line="276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</w:p>
    <w:p w14:paraId="14B89258" w14:textId="77777777" w:rsidR="00540435" w:rsidRPr="00540435" w:rsidRDefault="00540435" w:rsidP="00540435">
      <w:pPr>
        <w:widowControl w:val="0"/>
        <w:spacing w:after="0" w:line="276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540435">
        <w:rPr>
          <w:rFonts w:ascii="Times New Roman" w:eastAsia="Calibri" w:hAnsi="Times New Roman" w:cs="Times New Roman"/>
          <w:sz w:val="24"/>
          <w:szCs w:val="24"/>
          <w:lang w:val="ro-RO"/>
        </w:rPr>
        <w:t>Număr de înregistrare (Registratura Universită</w:t>
      </w:r>
      <w:r w:rsidRPr="00540435">
        <w:rPr>
          <w:rFonts w:ascii="Cambria Math" w:eastAsia="Calibri" w:hAnsi="Cambria Math" w:cs="Cambria Math"/>
          <w:sz w:val="24"/>
          <w:szCs w:val="24"/>
          <w:lang w:val="ro-RO"/>
        </w:rPr>
        <w:t>ț</w:t>
      </w:r>
      <w:r w:rsidRPr="00540435">
        <w:rPr>
          <w:rFonts w:ascii="Times New Roman" w:eastAsia="Calibri" w:hAnsi="Times New Roman" w:cs="Times New Roman"/>
          <w:sz w:val="24"/>
          <w:szCs w:val="24"/>
          <w:lang w:val="ro-RO"/>
        </w:rPr>
        <w:t>ii) _________________</w:t>
      </w:r>
    </w:p>
    <w:p w14:paraId="07D2F055" w14:textId="77777777" w:rsidR="00540435" w:rsidRPr="00540435" w:rsidRDefault="00540435" w:rsidP="00540435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</w:p>
    <w:p w14:paraId="425AAB1B" w14:textId="77777777" w:rsidR="00540435" w:rsidRPr="00540435" w:rsidRDefault="00540435" w:rsidP="00540435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</w:p>
    <w:p w14:paraId="2B63122C" w14:textId="77777777" w:rsidR="00540435" w:rsidRPr="00540435" w:rsidRDefault="00540435" w:rsidP="00540435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</w:p>
    <w:p w14:paraId="12BCFE99" w14:textId="77777777" w:rsidR="00540435" w:rsidRPr="00540435" w:rsidRDefault="00540435" w:rsidP="00540435">
      <w:pPr>
        <w:spacing w:after="0" w:line="276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540435">
        <w:rPr>
          <w:rFonts w:ascii="Times New Roman" w:eastAsia="Calibri" w:hAnsi="Times New Roman" w:cs="Times New Roman"/>
          <w:b/>
          <w:sz w:val="24"/>
          <w:szCs w:val="24"/>
          <w:lang w:val="ro-RO"/>
        </w:rPr>
        <w:t>DECLARA</w:t>
      </w:r>
      <w:r w:rsidRPr="00540435">
        <w:rPr>
          <w:rFonts w:ascii="Cambria Math" w:eastAsia="Calibri" w:hAnsi="Cambria Math" w:cs="Cambria Math"/>
          <w:b/>
          <w:sz w:val="24"/>
          <w:szCs w:val="24"/>
          <w:lang w:val="ro-RO"/>
        </w:rPr>
        <w:t>Ț</w:t>
      </w:r>
      <w:r w:rsidRPr="00540435">
        <w:rPr>
          <w:rFonts w:ascii="Times New Roman" w:eastAsia="Calibri" w:hAnsi="Times New Roman" w:cs="Times New Roman"/>
          <w:b/>
          <w:sz w:val="24"/>
          <w:szCs w:val="24"/>
          <w:lang w:val="ro-RO"/>
        </w:rPr>
        <w:t>IE DE INTEN</w:t>
      </w:r>
      <w:r w:rsidRPr="00540435">
        <w:rPr>
          <w:rFonts w:ascii="Cambria Math" w:eastAsia="Calibri" w:hAnsi="Cambria Math" w:cs="Cambria Math"/>
          <w:b/>
          <w:sz w:val="24"/>
          <w:szCs w:val="24"/>
          <w:lang w:val="ro-RO"/>
        </w:rPr>
        <w:t>Ț</w:t>
      </w:r>
      <w:r w:rsidRPr="00540435">
        <w:rPr>
          <w:rFonts w:ascii="Times New Roman" w:eastAsia="Calibri" w:hAnsi="Times New Roman" w:cs="Times New Roman"/>
          <w:b/>
          <w:sz w:val="24"/>
          <w:szCs w:val="24"/>
          <w:lang w:val="ro-RO"/>
        </w:rPr>
        <w:t>IE,</w:t>
      </w:r>
    </w:p>
    <w:p w14:paraId="777FFA89" w14:textId="77777777" w:rsidR="00540435" w:rsidRPr="00540435" w:rsidRDefault="00540435" w:rsidP="00540435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</w:p>
    <w:p w14:paraId="03BB5A80" w14:textId="77777777" w:rsidR="00540435" w:rsidRPr="00540435" w:rsidRDefault="00540435" w:rsidP="00540435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</w:p>
    <w:p w14:paraId="458B9660" w14:textId="77777777" w:rsidR="00540435" w:rsidRPr="00540435" w:rsidRDefault="00540435" w:rsidP="00540435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</w:p>
    <w:p w14:paraId="1714AB5B" w14:textId="77777777" w:rsidR="00540435" w:rsidRPr="00540435" w:rsidRDefault="00540435" w:rsidP="00540435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540435">
        <w:rPr>
          <w:rFonts w:ascii="Times New Roman" w:eastAsia="Calibri" w:hAnsi="Times New Roman" w:cs="Times New Roman"/>
          <w:b/>
          <w:sz w:val="24"/>
          <w:szCs w:val="24"/>
          <w:lang w:val="ro-RO"/>
        </w:rPr>
        <w:tab/>
      </w:r>
      <w:r w:rsidRPr="00540435">
        <w:rPr>
          <w:rFonts w:ascii="Times New Roman" w:eastAsia="Calibri" w:hAnsi="Times New Roman" w:cs="Times New Roman"/>
          <w:sz w:val="24"/>
          <w:szCs w:val="24"/>
          <w:lang w:val="ro-RO"/>
        </w:rPr>
        <w:t>Subsemnatul/Subsemnata ________________________________________, posesor/posesoare C.I./B.I. seria ________ numărul ________________ eliberat de __________________________________, CNP ___________________________, născut(ă) la data de ___________________ (zi, lună, an), având domiciliul stabil în ______________________________________________________________, student al facultății ______________________________________________________________ ciclul de studii licență/masterat specializarea/programul de studii _____________________________________________</w:t>
      </w:r>
    </w:p>
    <w:p w14:paraId="0EFE8AAB" w14:textId="77777777" w:rsidR="00540435" w:rsidRPr="00540435" w:rsidRDefault="00540435" w:rsidP="00540435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540435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_______________________________________________, anul de studii _____, </w:t>
      </w:r>
      <w:r w:rsidRPr="00540435">
        <w:rPr>
          <w:rFonts w:ascii="Times New Roman" w:eastAsia="Calibri" w:hAnsi="Times New Roman" w:cs="Times New Roman"/>
          <w:i/>
          <w:sz w:val="24"/>
          <w:szCs w:val="24"/>
          <w:lang w:val="ro-RO"/>
        </w:rPr>
        <w:t>îmi exprim inten</w:t>
      </w:r>
      <w:r w:rsidRPr="00540435">
        <w:rPr>
          <w:rFonts w:ascii="Cambria Math" w:eastAsia="Calibri" w:hAnsi="Cambria Math" w:cs="Cambria Math"/>
          <w:i/>
          <w:sz w:val="24"/>
          <w:szCs w:val="24"/>
          <w:lang w:val="ro-RO"/>
        </w:rPr>
        <w:t>ț</w:t>
      </w:r>
      <w:r w:rsidRPr="00540435">
        <w:rPr>
          <w:rFonts w:ascii="Times New Roman" w:eastAsia="Calibri" w:hAnsi="Times New Roman" w:cs="Times New Roman"/>
          <w:i/>
          <w:sz w:val="24"/>
          <w:szCs w:val="24"/>
          <w:lang w:val="ro-RO"/>
        </w:rPr>
        <w:t>ia de a candida pentru func</w:t>
      </w:r>
      <w:r w:rsidRPr="00540435">
        <w:rPr>
          <w:rFonts w:ascii="Cambria Math" w:eastAsia="Calibri" w:hAnsi="Cambria Math" w:cs="Cambria Math"/>
          <w:i/>
          <w:sz w:val="24"/>
          <w:szCs w:val="24"/>
          <w:lang w:val="ro-RO"/>
        </w:rPr>
        <w:t>ț</w:t>
      </w:r>
      <w:r w:rsidRPr="00540435">
        <w:rPr>
          <w:rFonts w:ascii="Times New Roman" w:eastAsia="Calibri" w:hAnsi="Times New Roman" w:cs="Times New Roman"/>
          <w:i/>
          <w:sz w:val="24"/>
          <w:szCs w:val="24"/>
          <w:lang w:val="ro-RO"/>
        </w:rPr>
        <w:t>ia de reprezentant al studenților, membru în Consiliul Facultă</w:t>
      </w:r>
      <w:r w:rsidRPr="00540435">
        <w:rPr>
          <w:rFonts w:ascii="Cambria Math" w:eastAsia="Calibri" w:hAnsi="Cambria Math" w:cs="Cambria Math"/>
          <w:i/>
          <w:sz w:val="24"/>
          <w:szCs w:val="24"/>
          <w:lang w:val="ro-RO"/>
        </w:rPr>
        <w:t>ț</w:t>
      </w:r>
      <w:r w:rsidRPr="00540435">
        <w:rPr>
          <w:rFonts w:ascii="Times New Roman" w:eastAsia="Calibri" w:hAnsi="Times New Roman" w:cs="Times New Roman"/>
          <w:i/>
          <w:sz w:val="24"/>
          <w:szCs w:val="24"/>
          <w:lang w:val="ro-RO"/>
        </w:rPr>
        <w:t xml:space="preserve">ii de </w:t>
      </w:r>
      <w:r w:rsidRPr="00540435">
        <w:rPr>
          <w:rFonts w:ascii="Times New Roman" w:eastAsia="Calibri" w:hAnsi="Times New Roman" w:cs="Times New Roman"/>
          <w:sz w:val="24"/>
          <w:szCs w:val="24"/>
          <w:lang w:val="ro-RO"/>
        </w:rPr>
        <w:t>_______________________________________________________________________.</w:t>
      </w:r>
    </w:p>
    <w:p w14:paraId="561A75F8" w14:textId="71F6032F" w:rsidR="00540435" w:rsidRPr="00540435" w:rsidRDefault="00540435" w:rsidP="00540435">
      <w:pPr>
        <w:spacing w:before="240"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540435">
        <w:rPr>
          <w:rFonts w:ascii="Times New Roman" w:eastAsia="Calibri" w:hAnsi="Times New Roman" w:cs="Times New Roman"/>
          <w:sz w:val="24"/>
          <w:szCs w:val="24"/>
          <w:lang w:val="ro-RO"/>
        </w:rPr>
        <w:tab/>
        <w:t>Men</w:t>
      </w:r>
      <w:r w:rsidRPr="00540435">
        <w:rPr>
          <w:rFonts w:ascii="Cambria Math" w:eastAsia="Calibri" w:hAnsi="Cambria Math" w:cs="Cambria Math"/>
          <w:sz w:val="24"/>
          <w:szCs w:val="24"/>
          <w:lang w:val="ro-RO"/>
        </w:rPr>
        <w:t>ț</w:t>
      </w:r>
      <w:r w:rsidRPr="00540435">
        <w:rPr>
          <w:rFonts w:ascii="Times New Roman" w:eastAsia="Calibri" w:hAnsi="Times New Roman" w:cs="Times New Roman"/>
          <w:sz w:val="24"/>
          <w:szCs w:val="24"/>
          <w:lang w:val="ro-RO"/>
        </w:rPr>
        <w:t>ionez că am luat cuno</w:t>
      </w:r>
      <w:r w:rsidRPr="00540435">
        <w:rPr>
          <w:rFonts w:ascii="Cambria Math" w:eastAsia="Calibri" w:hAnsi="Cambria Math" w:cs="Cambria Math"/>
          <w:sz w:val="24"/>
          <w:szCs w:val="24"/>
          <w:lang w:val="ro-RO"/>
        </w:rPr>
        <w:t>ș</w:t>
      </w:r>
      <w:r w:rsidRPr="00540435">
        <w:rPr>
          <w:rFonts w:ascii="Times New Roman" w:eastAsia="Calibri" w:hAnsi="Times New Roman" w:cs="Times New Roman"/>
          <w:sz w:val="24"/>
          <w:szCs w:val="24"/>
          <w:lang w:val="ro-RO"/>
        </w:rPr>
        <w:t>tin</w:t>
      </w:r>
      <w:r w:rsidRPr="00540435">
        <w:rPr>
          <w:rFonts w:ascii="Cambria Math" w:eastAsia="Calibri" w:hAnsi="Cambria Math" w:cs="Cambria Math"/>
          <w:sz w:val="24"/>
          <w:szCs w:val="24"/>
          <w:lang w:val="ro-RO"/>
        </w:rPr>
        <w:t>ț</w:t>
      </w:r>
      <w:r w:rsidRPr="00540435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ă </w:t>
      </w:r>
      <w:r w:rsidRPr="00540435">
        <w:rPr>
          <w:rFonts w:ascii="Cambria Math" w:eastAsia="Calibri" w:hAnsi="Cambria Math" w:cs="Cambria Math"/>
          <w:sz w:val="24"/>
          <w:szCs w:val="24"/>
          <w:lang w:val="ro-RO"/>
        </w:rPr>
        <w:t>ș</w:t>
      </w:r>
      <w:r w:rsidRPr="00540435">
        <w:rPr>
          <w:rFonts w:ascii="Times New Roman" w:eastAsia="Calibri" w:hAnsi="Times New Roman" w:cs="Times New Roman"/>
          <w:sz w:val="24"/>
          <w:szCs w:val="24"/>
          <w:lang w:val="ro-RO"/>
        </w:rPr>
        <w:t>i sunt de acord cu prevederile stipulate în ”</w:t>
      </w:r>
      <w:r w:rsidRPr="00540435">
        <w:rPr>
          <w:rFonts w:ascii="Times New Roman" w:eastAsia="Calibri" w:hAnsi="Times New Roman" w:cs="Times New Roman"/>
          <w:b/>
          <w:i/>
          <w:sz w:val="24"/>
          <w:szCs w:val="24"/>
          <w:lang w:val="ro-RO"/>
        </w:rPr>
        <w:t>Metodologia privind alegerea reprezentanților studenților în structurile de conducere ale Universității Româno-Americane – 2022</w:t>
      </w:r>
      <w:r w:rsidRPr="00540435">
        <w:rPr>
          <w:rFonts w:ascii="Times New Roman" w:eastAsia="Calibri" w:hAnsi="Times New Roman" w:cs="Times New Roman"/>
          <w:sz w:val="24"/>
          <w:szCs w:val="24"/>
          <w:lang w:val="ro-RO"/>
        </w:rPr>
        <w:t>” aprobată de Senatul Universită</w:t>
      </w:r>
      <w:r w:rsidRPr="00540435">
        <w:rPr>
          <w:rFonts w:ascii="Cambria Math" w:eastAsia="Calibri" w:hAnsi="Cambria Math" w:cs="Cambria Math"/>
          <w:sz w:val="24"/>
          <w:szCs w:val="24"/>
          <w:lang w:val="ro-RO"/>
        </w:rPr>
        <w:t>ț</w:t>
      </w:r>
      <w:r w:rsidRPr="00540435">
        <w:rPr>
          <w:rFonts w:ascii="Times New Roman" w:eastAsia="Calibri" w:hAnsi="Times New Roman" w:cs="Times New Roman"/>
          <w:sz w:val="24"/>
          <w:szCs w:val="24"/>
          <w:lang w:val="ro-RO"/>
        </w:rPr>
        <w:t>ii Româno-Americane la data de 2</w:t>
      </w:r>
      <w:r w:rsidR="00D01B64">
        <w:rPr>
          <w:rFonts w:ascii="Times New Roman" w:eastAsia="Calibri" w:hAnsi="Times New Roman" w:cs="Times New Roman"/>
          <w:sz w:val="24"/>
          <w:szCs w:val="24"/>
          <w:lang w:val="ro-RO"/>
        </w:rPr>
        <w:t>6</w:t>
      </w:r>
      <w:r w:rsidRPr="00540435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</w:t>
      </w:r>
      <w:r w:rsidR="00D01B64">
        <w:rPr>
          <w:rFonts w:ascii="Times New Roman" w:eastAsia="Calibri" w:hAnsi="Times New Roman" w:cs="Times New Roman"/>
          <w:sz w:val="24"/>
          <w:szCs w:val="24"/>
          <w:lang w:val="ro-RO"/>
        </w:rPr>
        <w:t>octombrie</w:t>
      </w:r>
      <w:r w:rsidRPr="00540435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2022 </w:t>
      </w:r>
      <w:r w:rsidRPr="00540435">
        <w:rPr>
          <w:rFonts w:ascii="Cambria Math" w:eastAsia="Calibri" w:hAnsi="Cambria Math" w:cs="Cambria Math"/>
          <w:sz w:val="24"/>
          <w:szCs w:val="24"/>
          <w:lang w:val="ro-RO"/>
        </w:rPr>
        <w:t>ș</w:t>
      </w:r>
      <w:r w:rsidRPr="00540435">
        <w:rPr>
          <w:rFonts w:ascii="Times New Roman" w:eastAsia="Calibri" w:hAnsi="Times New Roman" w:cs="Times New Roman"/>
          <w:sz w:val="24"/>
          <w:szCs w:val="24"/>
          <w:lang w:val="ro-RO"/>
        </w:rPr>
        <w:t>i făcută publică prin afi</w:t>
      </w:r>
      <w:r w:rsidRPr="00540435">
        <w:rPr>
          <w:rFonts w:ascii="Cambria Math" w:eastAsia="Calibri" w:hAnsi="Cambria Math" w:cs="Cambria Math"/>
          <w:sz w:val="24"/>
          <w:szCs w:val="24"/>
          <w:lang w:val="ro-RO"/>
        </w:rPr>
        <w:t>ș</w:t>
      </w:r>
      <w:r w:rsidRPr="00540435">
        <w:rPr>
          <w:rFonts w:ascii="Times New Roman" w:eastAsia="Calibri" w:hAnsi="Times New Roman" w:cs="Times New Roman"/>
          <w:sz w:val="24"/>
          <w:szCs w:val="24"/>
          <w:lang w:val="ro-RO"/>
        </w:rPr>
        <w:t>are pe pagina web institu</w:t>
      </w:r>
      <w:r w:rsidRPr="00540435">
        <w:rPr>
          <w:rFonts w:ascii="Cambria Math" w:eastAsia="Calibri" w:hAnsi="Cambria Math" w:cs="Cambria Math"/>
          <w:sz w:val="24"/>
          <w:szCs w:val="24"/>
          <w:lang w:val="ro-RO"/>
        </w:rPr>
        <w:t>ț</w:t>
      </w:r>
      <w:r w:rsidRPr="00540435">
        <w:rPr>
          <w:rFonts w:ascii="Times New Roman" w:eastAsia="Calibri" w:hAnsi="Times New Roman" w:cs="Times New Roman"/>
          <w:sz w:val="24"/>
          <w:szCs w:val="24"/>
          <w:lang w:val="ro-RO"/>
        </w:rPr>
        <w:t>ională, potrivit legii.</w:t>
      </w:r>
    </w:p>
    <w:p w14:paraId="502C9F9B" w14:textId="77777777" w:rsidR="00540435" w:rsidRPr="00540435" w:rsidRDefault="00540435" w:rsidP="00540435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</w:p>
    <w:p w14:paraId="5AF3E874" w14:textId="77777777" w:rsidR="00540435" w:rsidRPr="00540435" w:rsidRDefault="00540435" w:rsidP="00540435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</w:p>
    <w:p w14:paraId="5A29A09A" w14:textId="77777777" w:rsidR="00540435" w:rsidRPr="00540435" w:rsidRDefault="00540435" w:rsidP="00540435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</w:p>
    <w:p w14:paraId="0A031475" w14:textId="77777777" w:rsidR="00540435" w:rsidRPr="00540435" w:rsidRDefault="00540435" w:rsidP="00540435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</w:p>
    <w:p w14:paraId="33347E2F" w14:textId="77777777" w:rsidR="00540435" w:rsidRPr="00540435" w:rsidRDefault="00540435" w:rsidP="00540435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</w:p>
    <w:p w14:paraId="7FD994F5" w14:textId="77777777" w:rsidR="00540435" w:rsidRPr="00540435" w:rsidRDefault="00540435" w:rsidP="00540435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540435">
        <w:rPr>
          <w:rFonts w:ascii="Times New Roman" w:eastAsia="Calibri" w:hAnsi="Times New Roman" w:cs="Times New Roman"/>
          <w:sz w:val="24"/>
          <w:szCs w:val="24"/>
          <w:lang w:val="ro-RO"/>
        </w:rPr>
        <w:t>Data: _____________</w:t>
      </w:r>
    </w:p>
    <w:p w14:paraId="59346A92" w14:textId="77777777" w:rsidR="00540435" w:rsidRPr="00540435" w:rsidRDefault="00540435" w:rsidP="00540435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540435">
        <w:rPr>
          <w:rFonts w:ascii="Times New Roman" w:eastAsia="Calibri" w:hAnsi="Times New Roman" w:cs="Times New Roman"/>
          <w:sz w:val="24"/>
          <w:szCs w:val="24"/>
          <w:lang w:val="ro-RO"/>
        </w:rPr>
        <w:tab/>
      </w:r>
      <w:r w:rsidRPr="00540435">
        <w:rPr>
          <w:rFonts w:ascii="Times New Roman" w:eastAsia="Calibri" w:hAnsi="Times New Roman" w:cs="Times New Roman"/>
          <w:sz w:val="24"/>
          <w:szCs w:val="24"/>
          <w:lang w:val="ro-RO"/>
        </w:rPr>
        <w:tab/>
      </w:r>
      <w:r w:rsidRPr="00540435">
        <w:rPr>
          <w:rFonts w:ascii="Times New Roman" w:eastAsia="Calibri" w:hAnsi="Times New Roman" w:cs="Times New Roman"/>
          <w:sz w:val="24"/>
          <w:szCs w:val="24"/>
          <w:lang w:val="ro-RO"/>
        </w:rPr>
        <w:tab/>
      </w:r>
      <w:r w:rsidRPr="00540435">
        <w:rPr>
          <w:rFonts w:ascii="Times New Roman" w:eastAsia="Calibri" w:hAnsi="Times New Roman" w:cs="Times New Roman"/>
          <w:sz w:val="24"/>
          <w:szCs w:val="24"/>
          <w:lang w:val="ro-RO"/>
        </w:rPr>
        <w:tab/>
      </w:r>
      <w:r w:rsidRPr="00540435">
        <w:rPr>
          <w:rFonts w:ascii="Times New Roman" w:eastAsia="Calibri" w:hAnsi="Times New Roman" w:cs="Times New Roman"/>
          <w:sz w:val="24"/>
          <w:szCs w:val="24"/>
          <w:lang w:val="ro-RO"/>
        </w:rPr>
        <w:tab/>
      </w:r>
      <w:r w:rsidRPr="00540435">
        <w:rPr>
          <w:rFonts w:ascii="Times New Roman" w:eastAsia="Calibri" w:hAnsi="Times New Roman" w:cs="Times New Roman"/>
          <w:sz w:val="24"/>
          <w:szCs w:val="24"/>
          <w:lang w:val="ro-RO"/>
        </w:rPr>
        <w:tab/>
      </w:r>
      <w:r w:rsidRPr="00540435">
        <w:rPr>
          <w:rFonts w:ascii="Times New Roman" w:eastAsia="Calibri" w:hAnsi="Times New Roman" w:cs="Times New Roman"/>
          <w:sz w:val="24"/>
          <w:szCs w:val="24"/>
          <w:lang w:val="ro-RO"/>
        </w:rPr>
        <w:tab/>
      </w:r>
      <w:r w:rsidRPr="00540435">
        <w:rPr>
          <w:rFonts w:ascii="Times New Roman" w:eastAsia="Calibri" w:hAnsi="Times New Roman" w:cs="Times New Roman"/>
          <w:sz w:val="24"/>
          <w:szCs w:val="24"/>
          <w:lang w:val="ro-RO"/>
        </w:rPr>
        <w:tab/>
      </w:r>
      <w:r w:rsidRPr="00540435">
        <w:rPr>
          <w:rFonts w:ascii="Times New Roman" w:eastAsia="Calibri" w:hAnsi="Times New Roman" w:cs="Times New Roman"/>
          <w:sz w:val="24"/>
          <w:szCs w:val="24"/>
          <w:lang w:val="ro-RO"/>
        </w:rPr>
        <w:tab/>
      </w:r>
      <w:r w:rsidRPr="00540435">
        <w:rPr>
          <w:rFonts w:ascii="Times New Roman" w:eastAsia="Calibri" w:hAnsi="Times New Roman" w:cs="Times New Roman"/>
          <w:sz w:val="24"/>
          <w:szCs w:val="24"/>
          <w:lang w:val="ro-RO"/>
        </w:rPr>
        <w:tab/>
        <w:t>Semnătura,</w:t>
      </w:r>
    </w:p>
    <w:p w14:paraId="4AE94EB6" w14:textId="77777777" w:rsidR="00540435" w:rsidRPr="00540435" w:rsidRDefault="00540435" w:rsidP="00540435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</w:p>
    <w:p w14:paraId="737D76A1" w14:textId="77777777" w:rsidR="00540435" w:rsidRPr="00540435" w:rsidRDefault="00540435" w:rsidP="00540435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540435">
        <w:rPr>
          <w:rFonts w:ascii="Times New Roman" w:eastAsia="Calibri" w:hAnsi="Times New Roman" w:cs="Times New Roman"/>
          <w:sz w:val="24"/>
          <w:szCs w:val="24"/>
          <w:lang w:val="ro-RO"/>
        </w:rPr>
        <w:br w:type="page"/>
      </w:r>
    </w:p>
    <w:p w14:paraId="2F3CE883" w14:textId="77777777" w:rsidR="00540435" w:rsidRPr="00540435" w:rsidRDefault="00540435" w:rsidP="00540435">
      <w:pPr>
        <w:widowControl w:val="0"/>
        <w:spacing w:after="0" w:line="276" w:lineRule="auto"/>
        <w:jc w:val="right"/>
        <w:rPr>
          <w:rFonts w:ascii="Times New Roman" w:eastAsia="Calibri" w:hAnsi="Times New Roman" w:cs="Times New Roman"/>
          <w:b/>
          <w:color w:val="0000CC"/>
          <w:sz w:val="24"/>
          <w:szCs w:val="24"/>
          <w:lang w:val="ro-RO"/>
        </w:rPr>
      </w:pPr>
      <w:r w:rsidRPr="00540435">
        <w:rPr>
          <w:rFonts w:ascii="Calibri" w:eastAsia="Calibri" w:hAnsi="Calibri" w:cs="Calibri"/>
          <w:b/>
          <w:color w:val="0000FF"/>
          <w:sz w:val="24"/>
          <w:szCs w:val="24"/>
          <w:lang w:val="ro-RO"/>
        </w:rPr>
        <w:lastRenderedPageBreak/>
        <w:t>ANEXA 2b</w:t>
      </w:r>
    </w:p>
    <w:p w14:paraId="4EB0C454" w14:textId="77777777" w:rsidR="00540435" w:rsidRPr="00540435" w:rsidRDefault="00540435" w:rsidP="00540435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</w:p>
    <w:p w14:paraId="6E68A314" w14:textId="77777777" w:rsidR="00540435" w:rsidRPr="00540435" w:rsidRDefault="00540435" w:rsidP="00540435">
      <w:pPr>
        <w:widowControl w:val="0"/>
        <w:spacing w:after="0" w:line="276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</w:p>
    <w:p w14:paraId="3F452AEE" w14:textId="77777777" w:rsidR="00540435" w:rsidRPr="00540435" w:rsidRDefault="00540435" w:rsidP="00540435">
      <w:pPr>
        <w:widowControl w:val="0"/>
        <w:spacing w:after="0" w:line="276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540435">
        <w:rPr>
          <w:rFonts w:ascii="Times New Roman" w:eastAsia="Calibri" w:hAnsi="Times New Roman" w:cs="Times New Roman"/>
          <w:sz w:val="24"/>
          <w:szCs w:val="24"/>
          <w:lang w:val="ro-RO"/>
        </w:rPr>
        <w:t>Număr de înregistrare (Registratura Universită</w:t>
      </w:r>
      <w:r w:rsidRPr="00540435">
        <w:rPr>
          <w:rFonts w:ascii="Cambria Math" w:eastAsia="Calibri" w:hAnsi="Cambria Math" w:cs="Cambria Math"/>
          <w:sz w:val="24"/>
          <w:szCs w:val="24"/>
          <w:lang w:val="ro-RO"/>
        </w:rPr>
        <w:t>ț</w:t>
      </w:r>
      <w:r w:rsidRPr="00540435">
        <w:rPr>
          <w:rFonts w:ascii="Times New Roman" w:eastAsia="Calibri" w:hAnsi="Times New Roman" w:cs="Times New Roman"/>
          <w:sz w:val="24"/>
          <w:szCs w:val="24"/>
          <w:lang w:val="ro-RO"/>
        </w:rPr>
        <w:t>ii) _________________</w:t>
      </w:r>
    </w:p>
    <w:p w14:paraId="5B8CBF41" w14:textId="77777777" w:rsidR="00540435" w:rsidRPr="00540435" w:rsidRDefault="00540435" w:rsidP="00540435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</w:p>
    <w:p w14:paraId="419215CD" w14:textId="77777777" w:rsidR="00540435" w:rsidRPr="00540435" w:rsidRDefault="00540435" w:rsidP="00540435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</w:p>
    <w:p w14:paraId="1C5B369C" w14:textId="77777777" w:rsidR="00540435" w:rsidRPr="00540435" w:rsidRDefault="00540435" w:rsidP="00540435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</w:p>
    <w:p w14:paraId="724AD00B" w14:textId="77777777" w:rsidR="00540435" w:rsidRPr="00540435" w:rsidRDefault="00540435" w:rsidP="00540435">
      <w:pPr>
        <w:spacing w:after="0" w:line="276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540435">
        <w:rPr>
          <w:rFonts w:ascii="Times New Roman" w:eastAsia="Calibri" w:hAnsi="Times New Roman" w:cs="Times New Roman"/>
          <w:b/>
          <w:sz w:val="24"/>
          <w:szCs w:val="24"/>
          <w:lang w:val="ro-RO"/>
        </w:rPr>
        <w:t>DECLARA</w:t>
      </w:r>
      <w:r w:rsidRPr="00540435">
        <w:rPr>
          <w:rFonts w:ascii="Cambria Math" w:eastAsia="Calibri" w:hAnsi="Cambria Math" w:cs="Cambria Math"/>
          <w:b/>
          <w:sz w:val="24"/>
          <w:szCs w:val="24"/>
          <w:lang w:val="ro-RO"/>
        </w:rPr>
        <w:t>Ț</w:t>
      </w:r>
      <w:r w:rsidRPr="00540435">
        <w:rPr>
          <w:rFonts w:ascii="Times New Roman" w:eastAsia="Calibri" w:hAnsi="Times New Roman" w:cs="Times New Roman"/>
          <w:b/>
          <w:sz w:val="24"/>
          <w:szCs w:val="24"/>
          <w:lang w:val="ro-RO"/>
        </w:rPr>
        <w:t>IE DE INTEN</w:t>
      </w:r>
      <w:r w:rsidRPr="00540435">
        <w:rPr>
          <w:rFonts w:ascii="Cambria Math" w:eastAsia="Calibri" w:hAnsi="Cambria Math" w:cs="Cambria Math"/>
          <w:b/>
          <w:sz w:val="24"/>
          <w:szCs w:val="24"/>
          <w:lang w:val="ro-RO"/>
        </w:rPr>
        <w:t>Ț</w:t>
      </w:r>
      <w:r w:rsidRPr="00540435">
        <w:rPr>
          <w:rFonts w:ascii="Times New Roman" w:eastAsia="Calibri" w:hAnsi="Times New Roman" w:cs="Times New Roman"/>
          <w:b/>
          <w:sz w:val="24"/>
          <w:szCs w:val="24"/>
          <w:lang w:val="ro-RO"/>
        </w:rPr>
        <w:t>IE,</w:t>
      </w:r>
    </w:p>
    <w:p w14:paraId="3B1C19E0" w14:textId="77777777" w:rsidR="00540435" w:rsidRPr="00540435" w:rsidRDefault="00540435" w:rsidP="00540435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</w:p>
    <w:p w14:paraId="40198529" w14:textId="77777777" w:rsidR="00540435" w:rsidRPr="00540435" w:rsidRDefault="00540435" w:rsidP="00540435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</w:p>
    <w:p w14:paraId="2E16471E" w14:textId="77777777" w:rsidR="00540435" w:rsidRPr="00540435" w:rsidRDefault="00540435" w:rsidP="00540435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</w:p>
    <w:p w14:paraId="27B31FD8" w14:textId="77777777" w:rsidR="00540435" w:rsidRPr="00540435" w:rsidRDefault="00540435" w:rsidP="00540435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540435">
        <w:rPr>
          <w:rFonts w:ascii="Times New Roman" w:eastAsia="Calibri" w:hAnsi="Times New Roman" w:cs="Times New Roman"/>
          <w:b/>
          <w:sz w:val="24"/>
          <w:szCs w:val="24"/>
          <w:lang w:val="ro-RO"/>
        </w:rPr>
        <w:tab/>
      </w:r>
      <w:r w:rsidRPr="00540435">
        <w:rPr>
          <w:rFonts w:ascii="Times New Roman" w:eastAsia="Calibri" w:hAnsi="Times New Roman" w:cs="Times New Roman"/>
          <w:sz w:val="24"/>
          <w:szCs w:val="24"/>
          <w:lang w:val="ro-RO"/>
        </w:rPr>
        <w:t>Subsemnatul/Subsemnata ________________________________________, posesor/posesoare C.I./B.I. seria ________ numărul _______________ eliberat de ________________________________, CNP ______________________________, născut(ă) la data de ___________________ (zi, lună, an), având domiciliul stabil în _____________________________________________________________, student al facultății __________________________________________________________________ ciclul de studii licență/masterat specializarea/programul de studii _______________________________________________</w:t>
      </w:r>
    </w:p>
    <w:p w14:paraId="1DD9620F" w14:textId="77777777" w:rsidR="00540435" w:rsidRPr="00540435" w:rsidRDefault="00540435" w:rsidP="00540435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540435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____________________________________________________, anul de studii _____, </w:t>
      </w:r>
      <w:r w:rsidRPr="00540435">
        <w:rPr>
          <w:rFonts w:ascii="Times New Roman" w:eastAsia="Calibri" w:hAnsi="Times New Roman" w:cs="Times New Roman"/>
          <w:i/>
          <w:sz w:val="24"/>
          <w:szCs w:val="24"/>
          <w:lang w:val="ro-RO"/>
        </w:rPr>
        <w:t>îmi exprim inten</w:t>
      </w:r>
      <w:r w:rsidRPr="00540435">
        <w:rPr>
          <w:rFonts w:ascii="Cambria Math" w:eastAsia="Calibri" w:hAnsi="Cambria Math" w:cs="Cambria Math"/>
          <w:i/>
          <w:sz w:val="24"/>
          <w:szCs w:val="24"/>
          <w:lang w:val="ro-RO"/>
        </w:rPr>
        <w:t>ț</w:t>
      </w:r>
      <w:r w:rsidRPr="00540435">
        <w:rPr>
          <w:rFonts w:ascii="Times New Roman" w:eastAsia="Calibri" w:hAnsi="Times New Roman" w:cs="Times New Roman"/>
          <w:i/>
          <w:sz w:val="24"/>
          <w:szCs w:val="24"/>
          <w:lang w:val="ro-RO"/>
        </w:rPr>
        <w:t>ia de a candida pentru func</w:t>
      </w:r>
      <w:r w:rsidRPr="00540435">
        <w:rPr>
          <w:rFonts w:ascii="Cambria Math" w:eastAsia="Calibri" w:hAnsi="Cambria Math" w:cs="Cambria Math"/>
          <w:i/>
          <w:sz w:val="24"/>
          <w:szCs w:val="24"/>
          <w:lang w:val="ro-RO"/>
        </w:rPr>
        <w:t>ț</w:t>
      </w:r>
      <w:r w:rsidRPr="00540435">
        <w:rPr>
          <w:rFonts w:ascii="Times New Roman" w:eastAsia="Calibri" w:hAnsi="Times New Roman" w:cs="Times New Roman"/>
          <w:i/>
          <w:sz w:val="24"/>
          <w:szCs w:val="24"/>
          <w:lang w:val="ro-RO"/>
        </w:rPr>
        <w:t>ia de reprezentant al studenților, membru în Senatul Universității</w:t>
      </w:r>
      <w:r w:rsidRPr="00540435">
        <w:rPr>
          <w:rFonts w:ascii="Times New Roman" w:eastAsia="Calibri" w:hAnsi="Times New Roman" w:cs="Times New Roman"/>
          <w:sz w:val="24"/>
          <w:szCs w:val="24"/>
          <w:lang w:val="ro-RO"/>
        </w:rPr>
        <w:t>.</w:t>
      </w:r>
    </w:p>
    <w:p w14:paraId="3793A2F4" w14:textId="77777777" w:rsidR="00540435" w:rsidRPr="00540435" w:rsidRDefault="00540435" w:rsidP="00540435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</w:p>
    <w:p w14:paraId="35DF4BC0" w14:textId="7024C115" w:rsidR="00540435" w:rsidRPr="00540435" w:rsidRDefault="00540435" w:rsidP="00540435">
      <w:pPr>
        <w:spacing w:after="0" w:line="276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540435">
        <w:rPr>
          <w:rFonts w:ascii="Times New Roman" w:eastAsia="Calibri" w:hAnsi="Times New Roman" w:cs="Times New Roman"/>
          <w:sz w:val="24"/>
          <w:szCs w:val="24"/>
          <w:lang w:val="ro-RO"/>
        </w:rPr>
        <w:t>Men</w:t>
      </w:r>
      <w:r w:rsidRPr="00540435">
        <w:rPr>
          <w:rFonts w:ascii="Cambria Math" w:eastAsia="Calibri" w:hAnsi="Cambria Math" w:cs="Cambria Math"/>
          <w:sz w:val="24"/>
          <w:szCs w:val="24"/>
          <w:lang w:val="ro-RO"/>
        </w:rPr>
        <w:t>ț</w:t>
      </w:r>
      <w:r w:rsidRPr="00540435">
        <w:rPr>
          <w:rFonts w:ascii="Times New Roman" w:eastAsia="Calibri" w:hAnsi="Times New Roman" w:cs="Times New Roman"/>
          <w:sz w:val="24"/>
          <w:szCs w:val="24"/>
          <w:lang w:val="ro-RO"/>
        </w:rPr>
        <w:t>ionez că am luat cuno</w:t>
      </w:r>
      <w:r w:rsidRPr="00540435">
        <w:rPr>
          <w:rFonts w:ascii="Cambria Math" w:eastAsia="Calibri" w:hAnsi="Cambria Math" w:cs="Cambria Math"/>
          <w:sz w:val="24"/>
          <w:szCs w:val="24"/>
          <w:lang w:val="ro-RO"/>
        </w:rPr>
        <w:t>ș</w:t>
      </w:r>
      <w:r w:rsidRPr="00540435">
        <w:rPr>
          <w:rFonts w:ascii="Times New Roman" w:eastAsia="Calibri" w:hAnsi="Times New Roman" w:cs="Times New Roman"/>
          <w:sz w:val="24"/>
          <w:szCs w:val="24"/>
          <w:lang w:val="ro-RO"/>
        </w:rPr>
        <w:t>tin</w:t>
      </w:r>
      <w:r w:rsidRPr="00540435">
        <w:rPr>
          <w:rFonts w:ascii="Cambria Math" w:eastAsia="Calibri" w:hAnsi="Cambria Math" w:cs="Cambria Math"/>
          <w:sz w:val="24"/>
          <w:szCs w:val="24"/>
          <w:lang w:val="ro-RO"/>
        </w:rPr>
        <w:t>ț</w:t>
      </w:r>
      <w:r w:rsidRPr="00540435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ă </w:t>
      </w:r>
      <w:r w:rsidRPr="00540435">
        <w:rPr>
          <w:rFonts w:ascii="Cambria Math" w:eastAsia="Calibri" w:hAnsi="Cambria Math" w:cs="Cambria Math"/>
          <w:sz w:val="24"/>
          <w:szCs w:val="24"/>
          <w:lang w:val="ro-RO"/>
        </w:rPr>
        <w:t>ș</w:t>
      </w:r>
      <w:r w:rsidRPr="00540435">
        <w:rPr>
          <w:rFonts w:ascii="Times New Roman" w:eastAsia="Calibri" w:hAnsi="Times New Roman" w:cs="Times New Roman"/>
          <w:sz w:val="24"/>
          <w:szCs w:val="24"/>
          <w:lang w:val="ro-RO"/>
        </w:rPr>
        <w:t>i sunt de acord cu prevederile stipulate în ”</w:t>
      </w:r>
      <w:r w:rsidRPr="00540435">
        <w:rPr>
          <w:rFonts w:ascii="Times New Roman" w:eastAsia="Calibri" w:hAnsi="Times New Roman" w:cs="Times New Roman"/>
          <w:b/>
          <w:i/>
          <w:sz w:val="24"/>
          <w:szCs w:val="24"/>
          <w:lang w:val="ro-RO"/>
        </w:rPr>
        <w:t>Metodologia privind alegerea reprezentanților studenților în structurile de conducere ale Universității Româno-Americane – 2022</w:t>
      </w:r>
      <w:r w:rsidRPr="00540435">
        <w:rPr>
          <w:rFonts w:ascii="Times New Roman" w:eastAsia="Calibri" w:hAnsi="Times New Roman" w:cs="Times New Roman"/>
          <w:sz w:val="24"/>
          <w:szCs w:val="24"/>
          <w:lang w:val="ro-RO"/>
        </w:rPr>
        <w:t>” aprobată de Senatul Universită</w:t>
      </w:r>
      <w:r w:rsidRPr="00540435">
        <w:rPr>
          <w:rFonts w:ascii="Cambria Math" w:eastAsia="Calibri" w:hAnsi="Cambria Math" w:cs="Cambria Math"/>
          <w:sz w:val="24"/>
          <w:szCs w:val="24"/>
          <w:lang w:val="ro-RO"/>
        </w:rPr>
        <w:t>ț</w:t>
      </w:r>
      <w:r w:rsidRPr="00540435">
        <w:rPr>
          <w:rFonts w:ascii="Times New Roman" w:eastAsia="Calibri" w:hAnsi="Times New Roman" w:cs="Times New Roman"/>
          <w:sz w:val="24"/>
          <w:szCs w:val="24"/>
          <w:lang w:val="ro-RO"/>
        </w:rPr>
        <w:t>ii Româno-Americane la data de 2</w:t>
      </w:r>
      <w:r w:rsidR="00D01B64">
        <w:rPr>
          <w:rFonts w:ascii="Times New Roman" w:eastAsia="Calibri" w:hAnsi="Times New Roman" w:cs="Times New Roman"/>
          <w:sz w:val="24"/>
          <w:szCs w:val="24"/>
          <w:lang w:val="ro-RO"/>
        </w:rPr>
        <w:t>6</w:t>
      </w:r>
      <w:r w:rsidRPr="00540435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</w:t>
      </w:r>
      <w:r w:rsidR="00D01B64">
        <w:rPr>
          <w:rFonts w:ascii="Times New Roman" w:eastAsia="Calibri" w:hAnsi="Times New Roman" w:cs="Times New Roman"/>
          <w:sz w:val="24"/>
          <w:szCs w:val="24"/>
          <w:lang w:val="ro-RO"/>
        </w:rPr>
        <w:t>octombrie</w:t>
      </w:r>
      <w:r w:rsidRPr="00540435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2022 </w:t>
      </w:r>
      <w:r w:rsidRPr="00540435">
        <w:rPr>
          <w:rFonts w:ascii="Cambria Math" w:eastAsia="Calibri" w:hAnsi="Cambria Math" w:cs="Cambria Math"/>
          <w:sz w:val="24"/>
          <w:szCs w:val="24"/>
          <w:lang w:val="ro-RO"/>
        </w:rPr>
        <w:t>ș</w:t>
      </w:r>
      <w:r w:rsidRPr="00540435">
        <w:rPr>
          <w:rFonts w:ascii="Times New Roman" w:eastAsia="Calibri" w:hAnsi="Times New Roman" w:cs="Times New Roman"/>
          <w:sz w:val="24"/>
          <w:szCs w:val="24"/>
          <w:lang w:val="ro-RO"/>
        </w:rPr>
        <w:t>i făcută publică prin afi</w:t>
      </w:r>
      <w:r w:rsidRPr="00540435">
        <w:rPr>
          <w:rFonts w:ascii="Cambria Math" w:eastAsia="Calibri" w:hAnsi="Cambria Math" w:cs="Cambria Math"/>
          <w:sz w:val="24"/>
          <w:szCs w:val="24"/>
          <w:lang w:val="ro-RO"/>
        </w:rPr>
        <w:t>ș</w:t>
      </w:r>
      <w:r w:rsidRPr="00540435">
        <w:rPr>
          <w:rFonts w:ascii="Times New Roman" w:eastAsia="Calibri" w:hAnsi="Times New Roman" w:cs="Times New Roman"/>
          <w:sz w:val="24"/>
          <w:szCs w:val="24"/>
          <w:lang w:val="ro-RO"/>
        </w:rPr>
        <w:t>are pe pagina web institu</w:t>
      </w:r>
      <w:r w:rsidRPr="00540435">
        <w:rPr>
          <w:rFonts w:ascii="Cambria Math" w:eastAsia="Calibri" w:hAnsi="Cambria Math" w:cs="Cambria Math"/>
          <w:sz w:val="24"/>
          <w:szCs w:val="24"/>
          <w:lang w:val="ro-RO"/>
        </w:rPr>
        <w:t>ț</w:t>
      </w:r>
      <w:r w:rsidRPr="00540435">
        <w:rPr>
          <w:rFonts w:ascii="Times New Roman" w:eastAsia="Calibri" w:hAnsi="Times New Roman" w:cs="Times New Roman"/>
          <w:sz w:val="24"/>
          <w:szCs w:val="24"/>
          <w:lang w:val="ro-RO"/>
        </w:rPr>
        <w:t>ională, potrivit legii.</w:t>
      </w:r>
    </w:p>
    <w:p w14:paraId="5269C7CF" w14:textId="77777777" w:rsidR="00540435" w:rsidRPr="00540435" w:rsidRDefault="00540435" w:rsidP="00540435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</w:p>
    <w:p w14:paraId="3F233FD8" w14:textId="77777777" w:rsidR="00540435" w:rsidRPr="00540435" w:rsidRDefault="00540435" w:rsidP="00540435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</w:p>
    <w:p w14:paraId="46550DAC" w14:textId="77777777" w:rsidR="00540435" w:rsidRPr="00540435" w:rsidRDefault="00540435" w:rsidP="00540435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</w:p>
    <w:p w14:paraId="47FA4EE9" w14:textId="77777777" w:rsidR="00540435" w:rsidRPr="00540435" w:rsidRDefault="00540435" w:rsidP="00540435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</w:p>
    <w:p w14:paraId="68B208CC" w14:textId="77777777" w:rsidR="00540435" w:rsidRPr="00540435" w:rsidRDefault="00540435" w:rsidP="00540435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</w:p>
    <w:p w14:paraId="1108773E" w14:textId="77777777" w:rsidR="00540435" w:rsidRPr="00540435" w:rsidRDefault="00540435" w:rsidP="00540435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540435">
        <w:rPr>
          <w:rFonts w:ascii="Times New Roman" w:eastAsia="Calibri" w:hAnsi="Times New Roman" w:cs="Times New Roman"/>
          <w:sz w:val="24"/>
          <w:szCs w:val="24"/>
          <w:lang w:val="ro-RO"/>
        </w:rPr>
        <w:t>Data: _____________</w:t>
      </w:r>
    </w:p>
    <w:p w14:paraId="0CD3460A" w14:textId="77777777" w:rsidR="00540435" w:rsidRPr="00540435" w:rsidRDefault="00540435" w:rsidP="00540435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540435">
        <w:rPr>
          <w:rFonts w:ascii="Times New Roman" w:eastAsia="Calibri" w:hAnsi="Times New Roman" w:cs="Times New Roman"/>
          <w:sz w:val="24"/>
          <w:szCs w:val="24"/>
          <w:lang w:val="ro-RO"/>
        </w:rPr>
        <w:tab/>
      </w:r>
      <w:r w:rsidRPr="00540435">
        <w:rPr>
          <w:rFonts w:ascii="Times New Roman" w:eastAsia="Calibri" w:hAnsi="Times New Roman" w:cs="Times New Roman"/>
          <w:sz w:val="24"/>
          <w:szCs w:val="24"/>
          <w:lang w:val="ro-RO"/>
        </w:rPr>
        <w:tab/>
      </w:r>
      <w:r w:rsidRPr="00540435">
        <w:rPr>
          <w:rFonts w:ascii="Times New Roman" w:eastAsia="Calibri" w:hAnsi="Times New Roman" w:cs="Times New Roman"/>
          <w:sz w:val="24"/>
          <w:szCs w:val="24"/>
          <w:lang w:val="ro-RO"/>
        </w:rPr>
        <w:tab/>
      </w:r>
      <w:r w:rsidRPr="00540435">
        <w:rPr>
          <w:rFonts w:ascii="Times New Roman" w:eastAsia="Calibri" w:hAnsi="Times New Roman" w:cs="Times New Roman"/>
          <w:sz w:val="24"/>
          <w:szCs w:val="24"/>
          <w:lang w:val="ro-RO"/>
        </w:rPr>
        <w:tab/>
      </w:r>
      <w:r w:rsidRPr="00540435">
        <w:rPr>
          <w:rFonts w:ascii="Times New Roman" w:eastAsia="Calibri" w:hAnsi="Times New Roman" w:cs="Times New Roman"/>
          <w:sz w:val="24"/>
          <w:szCs w:val="24"/>
          <w:lang w:val="ro-RO"/>
        </w:rPr>
        <w:tab/>
      </w:r>
      <w:r w:rsidRPr="00540435">
        <w:rPr>
          <w:rFonts w:ascii="Times New Roman" w:eastAsia="Calibri" w:hAnsi="Times New Roman" w:cs="Times New Roman"/>
          <w:sz w:val="24"/>
          <w:szCs w:val="24"/>
          <w:lang w:val="ro-RO"/>
        </w:rPr>
        <w:tab/>
      </w:r>
      <w:r w:rsidRPr="00540435">
        <w:rPr>
          <w:rFonts w:ascii="Times New Roman" w:eastAsia="Calibri" w:hAnsi="Times New Roman" w:cs="Times New Roman"/>
          <w:sz w:val="24"/>
          <w:szCs w:val="24"/>
          <w:lang w:val="ro-RO"/>
        </w:rPr>
        <w:tab/>
      </w:r>
      <w:r w:rsidRPr="00540435">
        <w:rPr>
          <w:rFonts w:ascii="Times New Roman" w:eastAsia="Calibri" w:hAnsi="Times New Roman" w:cs="Times New Roman"/>
          <w:sz w:val="24"/>
          <w:szCs w:val="24"/>
          <w:lang w:val="ro-RO"/>
        </w:rPr>
        <w:tab/>
      </w:r>
      <w:r w:rsidRPr="00540435">
        <w:rPr>
          <w:rFonts w:ascii="Times New Roman" w:eastAsia="Calibri" w:hAnsi="Times New Roman" w:cs="Times New Roman"/>
          <w:sz w:val="24"/>
          <w:szCs w:val="24"/>
          <w:lang w:val="ro-RO"/>
        </w:rPr>
        <w:tab/>
      </w:r>
      <w:r w:rsidRPr="00540435">
        <w:rPr>
          <w:rFonts w:ascii="Times New Roman" w:eastAsia="Calibri" w:hAnsi="Times New Roman" w:cs="Times New Roman"/>
          <w:sz w:val="24"/>
          <w:szCs w:val="24"/>
          <w:lang w:val="ro-RO"/>
        </w:rPr>
        <w:tab/>
        <w:t>Semnătura,</w:t>
      </w:r>
    </w:p>
    <w:p w14:paraId="2032B02C" w14:textId="77777777" w:rsidR="00540435" w:rsidRPr="00540435" w:rsidRDefault="00540435" w:rsidP="00540435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</w:p>
    <w:p w14:paraId="539D46D9" w14:textId="77777777" w:rsidR="00540435" w:rsidRPr="00540435" w:rsidRDefault="00540435" w:rsidP="00540435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</w:p>
    <w:p w14:paraId="53B3DBE1" w14:textId="77777777" w:rsidR="00540435" w:rsidRPr="00540435" w:rsidRDefault="00540435" w:rsidP="00540435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</w:p>
    <w:p w14:paraId="3B0B6489" w14:textId="1113D54E" w:rsidR="00540435" w:rsidRPr="00D01B64" w:rsidRDefault="00540435" w:rsidP="00D01B64">
      <w:pPr>
        <w:widowControl w:val="0"/>
        <w:spacing w:after="200" w:line="276" w:lineRule="auto"/>
        <w:rPr>
          <w:rFonts w:ascii="Calibri" w:eastAsia="Calibri" w:hAnsi="Calibri" w:cs="Times New Roman"/>
          <w:lang w:val="ro-RO"/>
        </w:rPr>
      </w:pPr>
    </w:p>
    <w:sectPr w:rsidR="00540435" w:rsidRPr="00D01B64" w:rsidSect="00E7234E">
      <w:headerReference w:type="even" r:id="rId7"/>
      <w:headerReference w:type="default" r:id="rId8"/>
      <w:footerReference w:type="default" r:id="rId9"/>
      <w:headerReference w:type="first" r:id="rId10"/>
      <w:pgSz w:w="11906" w:h="16838" w:code="9"/>
      <w:pgMar w:top="1418" w:right="851" w:bottom="851" w:left="851" w:header="284" w:footer="2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9D5A41" w14:textId="77777777" w:rsidR="00986E2C" w:rsidRDefault="00986E2C">
      <w:pPr>
        <w:spacing w:after="0" w:line="240" w:lineRule="auto"/>
      </w:pPr>
      <w:r>
        <w:separator/>
      </w:r>
    </w:p>
  </w:endnote>
  <w:endnote w:type="continuationSeparator" w:id="0">
    <w:p w14:paraId="342745DC" w14:textId="77777777" w:rsidR="00986E2C" w:rsidRDefault="00986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INPro-Bold">
    <w:altName w:val="Arial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  <w:font w:name="Myriad Pro Light">
    <w:altName w:val="Calibri"/>
    <w:panose1 w:val="00000000000000000000"/>
    <w:charset w:val="00"/>
    <w:family w:val="swiss"/>
    <w:notTrueType/>
    <w:pitch w:val="variable"/>
    <w:sig w:usb0="00000001" w:usb1="5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345BC" w14:textId="77777777" w:rsidR="00787A51" w:rsidRPr="00540435" w:rsidRDefault="00000000" w:rsidP="00E7234E">
    <w:pPr>
      <w:pStyle w:val="Subsol"/>
      <w:ind w:firstLine="720"/>
      <w:jc w:val="center"/>
      <w:rPr>
        <w:rFonts w:ascii="DINPro-Bold" w:hAnsi="DINPro-Bold" w:cs="Calibri"/>
        <w:sz w:val="14"/>
        <w:szCs w:val="14"/>
      </w:rPr>
    </w:pPr>
  </w:p>
  <w:p w14:paraId="4B473B1A" w14:textId="77777777" w:rsidR="00787A51" w:rsidRPr="00540435" w:rsidRDefault="00000000" w:rsidP="00CB4E7D">
    <w:pPr>
      <w:pStyle w:val="Subsol"/>
      <w:ind w:firstLine="720"/>
      <w:jc w:val="center"/>
      <w:rPr>
        <w:rFonts w:ascii="Myriad Pro Light" w:hAnsi="Myriad Pro Light" w:cs="Calibri"/>
        <w:sz w:val="16"/>
        <w:szCs w:val="14"/>
      </w:rPr>
    </w:pPr>
    <w:r w:rsidRPr="00540435">
      <w:rPr>
        <w:rFonts w:ascii="Myriad Pro Light" w:hAnsi="Myriad Pro Light" w:cs="Calibri"/>
        <w:sz w:val="16"/>
        <w:szCs w:val="14"/>
      </w:rPr>
      <w:t xml:space="preserve">1B, </w:t>
    </w:r>
    <w:proofErr w:type="spellStart"/>
    <w:r w:rsidRPr="00540435">
      <w:rPr>
        <w:rFonts w:ascii="Myriad Pro Light" w:hAnsi="Myriad Pro Light" w:cs="Calibri"/>
        <w:sz w:val="16"/>
        <w:szCs w:val="14"/>
      </w:rPr>
      <w:t>Expoziției</w:t>
    </w:r>
    <w:proofErr w:type="spellEnd"/>
    <w:r w:rsidRPr="00540435">
      <w:rPr>
        <w:rFonts w:ascii="Myriad Pro Light" w:hAnsi="Myriad Pro Light" w:cs="Calibri"/>
        <w:sz w:val="16"/>
        <w:szCs w:val="14"/>
      </w:rPr>
      <w:t xml:space="preserve"> Blvd., Bucharest, 012101 sect. 1, Phone: +004-0372.120.101 | Fax: +004-021.318.35.66 | </w:t>
    </w:r>
  </w:p>
  <w:p w14:paraId="06B32D64" w14:textId="77777777" w:rsidR="00787A51" w:rsidRPr="007D20C2" w:rsidRDefault="00000000" w:rsidP="00CB4E7D">
    <w:pPr>
      <w:pStyle w:val="Subsol"/>
      <w:jc w:val="center"/>
      <w:rPr>
        <w:rFonts w:ascii="Myriad Pro Light" w:hAnsi="Myriad Pro Light"/>
        <w:sz w:val="24"/>
      </w:rPr>
    </w:pPr>
    <w:proofErr w:type="gramStart"/>
    <w:r w:rsidRPr="00540435">
      <w:rPr>
        <w:rFonts w:ascii="Myriad Pro Light" w:hAnsi="Myriad Pro Light" w:cs="Calibri"/>
        <w:sz w:val="16"/>
        <w:szCs w:val="14"/>
      </w:rPr>
      <w:t>rectorat@rau.ro  |</w:t>
    </w:r>
    <w:proofErr w:type="gramEnd"/>
    <w:r w:rsidRPr="00540435">
      <w:rPr>
        <w:rFonts w:ascii="Myriad Pro Light" w:hAnsi="Myriad Pro Light" w:cs="Calibri"/>
        <w:sz w:val="16"/>
        <w:szCs w:val="14"/>
      </w:rPr>
      <w:t xml:space="preserve">  www.rau.ro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64E619" w14:textId="77777777" w:rsidR="00986E2C" w:rsidRDefault="00986E2C">
      <w:pPr>
        <w:spacing w:after="0" w:line="240" w:lineRule="auto"/>
      </w:pPr>
      <w:r>
        <w:separator/>
      </w:r>
    </w:p>
  </w:footnote>
  <w:footnote w:type="continuationSeparator" w:id="0">
    <w:p w14:paraId="1C96DD69" w14:textId="77777777" w:rsidR="00986E2C" w:rsidRDefault="00986E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7F847" w14:textId="77777777" w:rsidR="00787A51" w:rsidRDefault="00000000">
    <w:pPr>
      <w:pStyle w:val="Antet"/>
    </w:pPr>
    <w:r>
      <w:rPr>
        <w:noProof/>
        <w:lang w:eastAsia="ro-RO"/>
      </w:rPr>
      <w:pict w14:anchorId="602218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32425" o:spid="_x0000_s1029" type="#_x0000_t75" style="position:absolute;margin-left:0;margin-top:0;width:595.2pt;height:841.9pt;z-index:-251656192;mso-position-horizontal:center;mso-position-horizontal-relative:margin;mso-position-vertical:center;mso-position-vertical-relative:margin" o:allowincell="f">
          <v:imagedata r:id="rId1" o:title="Untitled-1"/>
          <w10:wrap anchorx="margin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64CF3" w14:textId="77777777" w:rsidR="00787A51" w:rsidRDefault="00000000" w:rsidP="006E620E">
    <w:pPr>
      <w:pStyle w:val="Antet"/>
      <w:jc w:val="center"/>
    </w:pPr>
    <w:r>
      <w:rPr>
        <w:noProof/>
      </w:rPr>
      <w:drawing>
        <wp:inline distT="0" distB="0" distL="0" distR="0" wp14:anchorId="26525EDF" wp14:editId="410E47B6">
          <wp:extent cx="1504950" cy="63318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8892" cy="655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ro-RO"/>
      </w:rPr>
      <w:pict w14:anchorId="171449A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32426" o:spid="_x0000_s1030" type="#_x0000_t75" style="position:absolute;left:0;text-align:left;margin-left:0;margin-top:0;width:595.2pt;height:841.9pt;z-index:-251655168;mso-position-horizontal:center;mso-position-horizontal-relative:margin;mso-position-vertical:center;mso-position-vertical-relative:margin" o:allowincell="f">
          <v:imagedata r:id="rId2" o:title="Untitled-1" blacklevel="9175f"/>
          <w10:wrap anchorx="margin" anchory="page"/>
        </v:shape>
      </w:pict>
    </w:r>
  </w:p>
  <w:p w14:paraId="4C02F0AD" w14:textId="77777777" w:rsidR="00787A51" w:rsidRPr="00FD5A9F" w:rsidRDefault="00000000" w:rsidP="006E620E">
    <w:pPr>
      <w:pStyle w:val="Antet"/>
      <w:jc w:val="center"/>
      <w:rPr>
        <w:sz w:val="10"/>
      </w:rPr>
    </w:pPr>
  </w:p>
  <w:p w14:paraId="27D7F3FE" w14:textId="77777777" w:rsidR="00787A51" w:rsidRDefault="00000000" w:rsidP="006E620E">
    <w:pPr>
      <w:pStyle w:val="Antet"/>
      <w:jc w:val="center"/>
    </w:pPr>
    <w:r>
      <w:rPr>
        <w:b/>
        <w:bCs/>
        <w:noProof/>
        <w:sz w:val="44"/>
        <w:szCs w:val="44"/>
        <w:lang w:val="en-GB" w:eastAsia="en-GB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BE1DB85" wp14:editId="02AF6552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430107" cy="0"/>
              <wp:effectExtent l="0" t="0" r="0" b="0"/>
              <wp:wrapNone/>
              <wp:docPr id="9" name="Straight Connector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30107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28278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FC22F21" id="Straight Connector 9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0" to="506.3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" strokecolor="#282780" strokeweight="1pt">
              <v:stroke joinstyle="miter"/>
            </v:line>
          </w:pict>
        </mc:Fallback>
      </mc:AlternateContent>
    </w:r>
  </w:p>
  <w:p w14:paraId="22B81444" w14:textId="77777777" w:rsidR="00787A51" w:rsidRDefault="00000000" w:rsidP="006E620E">
    <w:pPr>
      <w:pStyle w:val="Antet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9D281" w14:textId="77777777" w:rsidR="00787A51" w:rsidRDefault="00000000">
    <w:pPr>
      <w:pStyle w:val="Antet"/>
    </w:pPr>
    <w:r>
      <w:rPr>
        <w:noProof/>
        <w:lang w:eastAsia="ro-RO"/>
      </w:rPr>
      <w:pict w14:anchorId="0059D47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32424" o:spid="_x0000_s1028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Untitled-1"/>
          <w10:wrap anchorx="margin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993796"/>
    <w:multiLevelType w:val="hybridMultilevel"/>
    <w:tmpl w:val="D28824B0"/>
    <w:lvl w:ilvl="0" w:tplc="D01EB34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354EB8"/>
    <w:multiLevelType w:val="hybridMultilevel"/>
    <w:tmpl w:val="45041E00"/>
    <w:lvl w:ilvl="0" w:tplc="6478BA44">
      <w:start w:val="6"/>
      <w:numFmt w:val="bullet"/>
      <w:lvlText w:val="-"/>
      <w:lvlJc w:val="left"/>
      <w:pPr>
        <w:ind w:left="1083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" w15:restartNumberingAfterBreak="0">
    <w:nsid w:val="6242380A"/>
    <w:multiLevelType w:val="hybridMultilevel"/>
    <w:tmpl w:val="5D3EA54E"/>
    <w:lvl w:ilvl="0" w:tplc="479EEAA8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00047276">
    <w:abstractNumId w:val="0"/>
  </w:num>
  <w:num w:numId="2" w16cid:durableId="83918524">
    <w:abstractNumId w:val="2"/>
  </w:num>
  <w:num w:numId="3" w16cid:durableId="8860713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435"/>
    <w:rsid w:val="004957AA"/>
    <w:rsid w:val="00540435"/>
    <w:rsid w:val="0093145C"/>
    <w:rsid w:val="00986E2C"/>
    <w:rsid w:val="00D01B64"/>
    <w:rsid w:val="00E04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B0EFE9"/>
  <w15:chartTrackingRefBased/>
  <w15:docId w15:val="{2DC37CC3-CD35-4D18-90D9-5904F76A7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semiHidden/>
    <w:unhideWhenUsed/>
    <w:rsid w:val="005404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540435"/>
  </w:style>
  <w:style w:type="paragraph" w:styleId="Subsol">
    <w:name w:val="footer"/>
    <w:basedOn w:val="Normal"/>
    <w:link w:val="SubsolCaracter"/>
    <w:uiPriority w:val="99"/>
    <w:semiHidden/>
    <w:unhideWhenUsed/>
    <w:rsid w:val="005404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5404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391</Words>
  <Characters>2233</Characters>
  <Application>Microsoft Office Word</Application>
  <DocSecurity>0</DocSecurity>
  <Lines>18</Lines>
  <Paragraphs>5</Paragraphs>
  <ScaleCrop>false</ScaleCrop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OVIDIU FOLCUT</dc:creator>
  <cp:keywords/>
  <dc:description/>
  <cp:lastModifiedBy>Ianus Madalin</cp:lastModifiedBy>
  <cp:revision>2</cp:revision>
  <dcterms:created xsi:type="dcterms:W3CDTF">2022-11-01T07:53:00Z</dcterms:created>
  <dcterms:modified xsi:type="dcterms:W3CDTF">2022-11-01T07:53:00Z</dcterms:modified>
</cp:coreProperties>
</file>